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207A6" w14:textId="65E7E4C6" w:rsidR="00062973" w:rsidRPr="00C2682A" w:rsidRDefault="00062973" w:rsidP="00062973">
      <w:pPr>
        <w:jc w:val="center"/>
        <w:rPr>
          <w:b/>
          <w:bCs/>
          <w:sz w:val="28"/>
          <w:szCs w:val="28"/>
        </w:rPr>
      </w:pPr>
      <w:r w:rsidRPr="00C2682A">
        <w:rPr>
          <w:b/>
          <w:bCs/>
          <w:sz w:val="28"/>
          <w:szCs w:val="28"/>
        </w:rPr>
        <w:t>UU FAITHACTION GUN</w:t>
      </w:r>
    </w:p>
    <w:p w14:paraId="5EC472CC" w14:textId="4771CC7B" w:rsidR="00D62389" w:rsidRPr="00C2682A" w:rsidRDefault="00062973" w:rsidP="00062973">
      <w:pPr>
        <w:jc w:val="center"/>
        <w:rPr>
          <w:b/>
          <w:bCs/>
          <w:sz w:val="28"/>
          <w:szCs w:val="28"/>
        </w:rPr>
      </w:pPr>
      <w:r w:rsidRPr="00C2682A">
        <w:rPr>
          <w:b/>
          <w:bCs/>
          <w:sz w:val="28"/>
          <w:szCs w:val="28"/>
        </w:rPr>
        <w:t>VIOLENCE PREVENTION TASK FORCE REPORT</w:t>
      </w:r>
      <w:r w:rsidR="00563E17" w:rsidRPr="00C2682A">
        <w:rPr>
          <w:b/>
          <w:bCs/>
          <w:sz w:val="28"/>
          <w:szCs w:val="28"/>
        </w:rPr>
        <w:t xml:space="preserve"> 2021</w:t>
      </w:r>
    </w:p>
    <w:p w14:paraId="1D6DEE85" w14:textId="0C4064A3" w:rsidR="00062973" w:rsidRPr="00C2682A" w:rsidRDefault="00062973" w:rsidP="00062973">
      <w:pPr>
        <w:jc w:val="center"/>
        <w:rPr>
          <w:b/>
          <w:bCs/>
          <w:sz w:val="28"/>
          <w:szCs w:val="28"/>
        </w:rPr>
      </w:pPr>
      <w:r w:rsidRPr="00C2682A">
        <w:rPr>
          <w:b/>
          <w:bCs/>
          <w:sz w:val="28"/>
          <w:szCs w:val="28"/>
        </w:rPr>
        <w:t>Chair, Liandra Pires</w:t>
      </w:r>
    </w:p>
    <w:p w14:paraId="47B63B1B" w14:textId="1019C012" w:rsidR="00F451A9" w:rsidRDefault="00F451A9" w:rsidP="00062973">
      <w:pPr>
        <w:rPr>
          <w:sz w:val="28"/>
          <w:szCs w:val="28"/>
        </w:rPr>
      </w:pPr>
      <w:r w:rsidRPr="00C2682A">
        <w:rPr>
          <w:sz w:val="28"/>
          <w:szCs w:val="28"/>
        </w:rPr>
        <w:t xml:space="preserve">Good morning. I’m Liandra Pires, UU Faith Action Board Member and chair of the Gun Violence Prevention Task Force. </w:t>
      </w:r>
    </w:p>
    <w:p w14:paraId="46EA35D3" w14:textId="72570C52" w:rsidR="004E06E7" w:rsidRDefault="004E06E7" w:rsidP="00062973">
      <w:pPr>
        <w:rPr>
          <w:sz w:val="28"/>
          <w:szCs w:val="28"/>
        </w:rPr>
      </w:pPr>
      <w:r>
        <w:rPr>
          <w:sz w:val="28"/>
          <w:szCs w:val="28"/>
        </w:rPr>
        <w:t>Today is the 5-year anniversary of the Pulse nightclub shooting, where 49 people were shot and killed because of their sexual orientation.</w:t>
      </w:r>
    </w:p>
    <w:p w14:paraId="36C2A0F2" w14:textId="62A03C84" w:rsidR="004E06E7" w:rsidRPr="00C2682A" w:rsidRDefault="004E06E7" w:rsidP="00062973">
      <w:pPr>
        <w:rPr>
          <w:sz w:val="28"/>
          <w:szCs w:val="28"/>
        </w:rPr>
      </w:pPr>
      <w:r w:rsidRPr="004E06E7">
        <w:rPr>
          <w:sz w:val="28"/>
          <w:szCs w:val="28"/>
        </w:rPr>
        <w:t xml:space="preserve">I would now like to take a moment of silence to remember </w:t>
      </w:r>
      <w:r w:rsidRPr="004E06E7">
        <w:rPr>
          <w:b/>
          <w:bCs/>
          <w:sz w:val="28"/>
          <w:szCs w:val="28"/>
        </w:rPr>
        <w:t xml:space="preserve">all </w:t>
      </w:r>
      <w:r w:rsidRPr="004E06E7">
        <w:rPr>
          <w:sz w:val="28"/>
          <w:szCs w:val="28"/>
        </w:rPr>
        <w:t>the victims of gun violence. (20 sec.)</w:t>
      </w:r>
    </w:p>
    <w:p w14:paraId="4192AE39" w14:textId="4A06366E" w:rsidR="00B63373" w:rsidRPr="00C2682A" w:rsidRDefault="008449F7" w:rsidP="00062973">
      <w:pPr>
        <w:rPr>
          <w:sz w:val="28"/>
          <w:szCs w:val="28"/>
        </w:rPr>
      </w:pPr>
      <w:r w:rsidRPr="00C2682A">
        <w:rPr>
          <w:sz w:val="28"/>
          <w:szCs w:val="28"/>
        </w:rPr>
        <w:t>It was</w:t>
      </w:r>
      <w:r w:rsidR="0072216D" w:rsidRPr="00C2682A">
        <w:rPr>
          <w:sz w:val="28"/>
          <w:szCs w:val="28"/>
        </w:rPr>
        <w:t xml:space="preserve"> </w:t>
      </w:r>
      <w:r w:rsidR="006E7228" w:rsidRPr="00C2682A">
        <w:rPr>
          <w:sz w:val="28"/>
          <w:szCs w:val="28"/>
        </w:rPr>
        <w:t>a</w:t>
      </w:r>
      <w:r w:rsidR="0072216D" w:rsidRPr="00C2682A">
        <w:rPr>
          <w:sz w:val="28"/>
          <w:szCs w:val="28"/>
        </w:rPr>
        <w:t xml:space="preserve"> hot summer afternoon</w:t>
      </w:r>
      <w:r w:rsidRPr="00C2682A">
        <w:rPr>
          <w:sz w:val="28"/>
          <w:szCs w:val="28"/>
        </w:rPr>
        <w:t>.</w:t>
      </w:r>
      <w:r w:rsidR="00967E5D">
        <w:rPr>
          <w:sz w:val="28"/>
          <w:szCs w:val="28"/>
        </w:rPr>
        <w:t xml:space="preserve"> Right down the street from me, t</w:t>
      </w:r>
      <w:r w:rsidR="0072216D" w:rsidRPr="00C2682A">
        <w:rPr>
          <w:sz w:val="28"/>
          <w:szCs w:val="28"/>
        </w:rPr>
        <w:t xml:space="preserve">here were kids eating ice cream at Dairy Queen, people playing tennis, teenagers at the basketball court, and people walking their dogs. I heard a loud bang. </w:t>
      </w:r>
      <w:r w:rsidRPr="00C2682A">
        <w:rPr>
          <w:sz w:val="28"/>
          <w:szCs w:val="28"/>
        </w:rPr>
        <w:t xml:space="preserve">“What was that?” </w:t>
      </w:r>
      <w:r w:rsidR="006E7228" w:rsidRPr="00C2682A">
        <w:rPr>
          <w:sz w:val="28"/>
          <w:szCs w:val="28"/>
        </w:rPr>
        <w:t>I</w:t>
      </w:r>
      <w:r w:rsidRPr="00C2682A">
        <w:rPr>
          <w:sz w:val="28"/>
          <w:szCs w:val="28"/>
        </w:rPr>
        <w:t xml:space="preserve"> soon found out that it</w:t>
      </w:r>
      <w:r w:rsidR="006E7228" w:rsidRPr="00C2682A">
        <w:rPr>
          <w:sz w:val="28"/>
          <w:szCs w:val="28"/>
        </w:rPr>
        <w:t xml:space="preserve"> was the sound of a gunshot</w:t>
      </w:r>
      <w:r w:rsidR="00B63373" w:rsidRPr="00C2682A">
        <w:rPr>
          <w:sz w:val="28"/>
          <w:szCs w:val="28"/>
        </w:rPr>
        <w:t>,</w:t>
      </w:r>
      <w:r w:rsidRPr="00C2682A">
        <w:rPr>
          <w:sz w:val="28"/>
          <w:szCs w:val="28"/>
        </w:rPr>
        <w:t xml:space="preserve"> and a </w:t>
      </w:r>
      <w:r w:rsidR="00871A3D" w:rsidRPr="00C2682A">
        <w:rPr>
          <w:sz w:val="28"/>
          <w:szCs w:val="28"/>
        </w:rPr>
        <w:t>20-year-old</w:t>
      </w:r>
      <w:r w:rsidR="0072216D" w:rsidRPr="00C2682A">
        <w:rPr>
          <w:sz w:val="28"/>
          <w:szCs w:val="28"/>
        </w:rPr>
        <w:t xml:space="preserve"> man </w:t>
      </w:r>
      <w:r w:rsidRPr="00C2682A">
        <w:rPr>
          <w:sz w:val="28"/>
          <w:szCs w:val="28"/>
        </w:rPr>
        <w:t>lay dying on the</w:t>
      </w:r>
      <w:r w:rsidR="00B63373" w:rsidRPr="00C2682A">
        <w:rPr>
          <w:sz w:val="28"/>
          <w:szCs w:val="28"/>
        </w:rPr>
        <w:t xml:space="preserve"> basketball court</w:t>
      </w:r>
      <w:r w:rsidR="0072216D" w:rsidRPr="00C2682A">
        <w:rPr>
          <w:sz w:val="28"/>
          <w:szCs w:val="28"/>
        </w:rPr>
        <w:t xml:space="preserve">. This </w:t>
      </w:r>
      <w:r w:rsidR="00B63373" w:rsidRPr="00C2682A">
        <w:rPr>
          <w:sz w:val="28"/>
          <w:szCs w:val="28"/>
        </w:rPr>
        <w:t xml:space="preserve">shocked </w:t>
      </w:r>
      <w:r w:rsidR="0072216D" w:rsidRPr="00C2682A">
        <w:rPr>
          <w:sz w:val="28"/>
          <w:szCs w:val="28"/>
        </w:rPr>
        <w:t>me</w:t>
      </w:r>
      <w:r w:rsidR="00B63373" w:rsidRPr="00C2682A">
        <w:rPr>
          <w:sz w:val="28"/>
          <w:szCs w:val="28"/>
        </w:rPr>
        <w:t>.</w:t>
      </w:r>
      <w:r w:rsidR="0072216D" w:rsidRPr="00C2682A">
        <w:rPr>
          <w:sz w:val="28"/>
          <w:szCs w:val="28"/>
        </w:rPr>
        <w:t xml:space="preserve"> </w:t>
      </w:r>
      <w:r w:rsidR="00B63373" w:rsidRPr="00C2682A">
        <w:rPr>
          <w:sz w:val="28"/>
          <w:szCs w:val="28"/>
        </w:rPr>
        <w:t>Things like this “don’t happen” in my</w:t>
      </w:r>
      <w:r w:rsidR="0072216D" w:rsidRPr="00C2682A">
        <w:rPr>
          <w:sz w:val="28"/>
          <w:szCs w:val="28"/>
        </w:rPr>
        <w:t xml:space="preserve"> safe</w:t>
      </w:r>
      <w:r w:rsidR="00B63373" w:rsidRPr="00C2682A">
        <w:rPr>
          <w:sz w:val="28"/>
          <w:szCs w:val="28"/>
        </w:rPr>
        <w:t xml:space="preserve"> Teaneck</w:t>
      </w:r>
      <w:r w:rsidR="0072216D" w:rsidRPr="00C2682A">
        <w:rPr>
          <w:sz w:val="28"/>
          <w:szCs w:val="28"/>
        </w:rPr>
        <w:t xml:space="preserve"> neighborhood</w:t>
      </w:r>
      <w:r w:rsidR="00B63373" w:rsidRPr="00C2682A">
        <w:rPr>
          <w:sz w:val="28"/>
          <w:szCs w:val="28"/>
        </w:rPr>
        <w:t>.</w:t>
      </w:r>
      <w:r w:rsidR="0072216D" w:rsidRPr="00C2682A">
        <w:rPr>
          <w:sz w:val="28"/>
          <w:szCs w:val="28"/>
        </w:rPr>
        <w:t xml:space="preserve"> </w:t>
      </w:r>
      <w:r w:rsidR="00C07376" w:rsidRPr="00C2682A">
        <w:rPr>
          <w:sz w:val="28"/>
          <w:szCs w:val="28"/>
        </w:rPr>
        <w:t>T</w:t>
      </w:r>
      <w:r w:rsidR="00B63373" w:rsidRPr="00C2682A">
        <w:rPr>
          <w:sz w:val="28"/>
          <w:szCs w:val="28"/>
        </w:rPr>
        <w:t>his happened last Saturday, during gun violence awareness weekend.</w:t>
      </w:r>
    </w:p>
    <w:p w14:paraId="1D61797D" w14:textId="7A773D92" w:rsidR="00062973" w:rsidRPr="00C2682A" w:rsidRDefault="0072216D" w:rsidP="00062973">
      <w:pPr>
        <w:rPr>
          <w:sz w:val="28"/>
          <w:szCs w:val="28"/>
        </w:rPr>
      </w:pPr>
      <w:r w:rsidRPr="00C2682A">
        <w:rPr>
          <w:sz w:val="28"/>
          <w:szCs w:val="28"/>
        </w:rPr>
        <w:t xml:space="preserve">A few days later, an </w:t>
      </w:r>
      <w:r w:rsidR="00FA6CC5" w:rsidRPr="00C2682A">
        <w:rPr>
          <w:sz w:val="28"/>
          <w:szCs w:val="28"/>
        </w:rPr>
        <w:t>18-year-old</w:t>
      </w:r>
      <w:r w:rsidRPr="00C2682A">
        <w:rPr>
          <w:sz w:val="28"/>
          <w:szCs w:val="28"/>
        </w:rPr>
        <w:t xml:space="preserve"> </w:t>
      </w:r>
      <w:r w:rsidR="00587B9A" w:rsidRPr="00C2682A">
        <w:rPr>
          <w:sz w:val="28"/>
          <w:szCs w:val="28"/>
        </w:rPr>
        <w:t>high school student</w:t>
      </w:r>
      <w:r w:rsidRPr="00C2682A">
        <w:rPr>
          <w:sz w:val="28"/>
          <w:szCs w:val="28"/>
        </w:rPr>
        <w:t xml:space="preserve"> was shot and killed in Maplewood.</w:t>
      </w:r>
      <w:r w:rsidR="00587B9A" w:rsidRPr="00C2682A">
        <w:rPr>
          <w:sz w:val="28"/>
          <w:szCs w:val="28"/>
        </w:rPr>
        <w:t xml:space="preserve"> </w:t>
      </w:r>
      <w:r w:rsidR="00B63373" w:rsidRPr="00C2682A">
        <w:rPr>
          <w:sz w:val="28"/>
          <w:szCs w:val="28"/>
        </w:rPr>
        <w:t>L</w:t>
      </w:r>
      <w:r w:rsidR="00587B9A" w:rsidRPr="00C2682A">
        <w:rPr>
          <w:sz w:val="28"/>
          <w:szCs w:val="28"/>
        </w:rPr>
        <w:t xml:space="preserve">ast month, at a birthday party in Bridgeton, there was a mass shooting where 12 people were </w:t>
      </w:r>
      <w:r w:rsidR="00E909ED" w:rsidRPr="00C2682A">
        <w:rPr>
          <w:sz w:val="28"/>
          <w:szCs w:val="28"/>
        </w:rPr>
        <w:t>injured,</w:t>
      </w:r>
      <w:r w:rsidR="00587B9A" w:rsidRPr="00C2682A">
        <w:rPr>
          <w:sz w:val="28"/>
          <w:szCs w:val="28"/>
        </w:rPr>
        <w:t xml:space="preserve"> and three </w:t>
      </w:r>
      <w:r w:rsidR="004A5DB0" w:rsidRPr="00C2682A">
        <w:rPr>
          <w:sz w:val="28"/>
          <w:szCs w:val="28"/>
        </w:rPr>
        <w:t>people died</w:t>
      </w:r>
      <w:r w:rsidR="00587B9A" w:rsidRPr="00C2682A">
        <w:rPr>
          <w:sz w:val="28"/>
          <w:szCs w:val="28"/>
        </w:rPr>
        <w:t>. The</w:t>
      </w:r>
      <w:r w:rsidR="00B63373" w:rsidRPr="00C2682A">
        <w:rPr>
          <w:sz w:val="28"/>
          <w:szCs w:val="28"/>
        </w:rPr>
        <w:t>se</w:t>
      </w:r>
      <w:r w:rsidR="00587B9A" w:rsidRPr="00C2682A">
        <w:rPr>
          <w:sz w:val="28"/>
          <w:szCs w:val="28"/>
        </w:rPr>
        <w:t xml:space="preserve"> </w:t>
      </w:r>
      <w:r w:rsidR="00ED5257" w:rsidRPr="00C2682A">
        <w:rPr>
          <w:sz w:val="28"/>
          <w:szCs w:val="28"/>
        </w:rPr>
        <w:t>we</w:t>
      </w:r>
      <w:r w:rsidR="00587B9A" w:rsidRPr="00C2682A">
        <w:rPr>
          <w:sz w:val="28"/>
          <w:szCs w:val="28"/>
        </w:rPr>
        <w:t xml:space="preserve">re just a few of the hundreds </w:t>
      </w:r>
      <w:r w:rsidR="00B63373" w:rsidRPr="00C2682A">
        <w:rPr>
          <w:sz w:val="28"/>
          <w:szCs w:val="28"/>
        </w:rPr>
        <w:t xml:space="preserve">of shootings </w:t>
      </w:r>
      <w:r w:rsidR="00587B9A" w:rsidRPr="00C2682A">
        <w:rPr>
          <w:sz w:val="28"/>
          <w:szCs w:val="28"/>
        </w:rPr>
        <w:t>that happen every day.</w:t>
      </w:r>
    </w:p>
    <w:p w14:paraId="2FA41818" w14:textId="117E0233" w:rsidR="00DF089E" w:rsidRPr="00C2682A" w:rsidRDefault="0072216D" w:rsidP="00062973">
      <w:pPr>
        <w:rPr>
          <w:sz w:val="28"/>
          <w:szCs w:val="28"/>
        </w:rPr>
      </w:pPr>
      <w:r w:rsidRPr="00C2682A">
        <w:rPr>
          <w:sz w:val="28"/>
          <w:szCs w:val="28"/>
        </w:rPr>
        <w:t>Even though NJ has the 2</w:t>
      </w:r>
      <w:r w:rsidRPr="00C2682A">
        <w:rPr>
          <w:sz w:val="28"/>
          <w:szCs w:val="28"/>
          <w:vertAlign w:val="superscript"/>
        </w:rPr>
        <w:t>nd</w:t>
      </w:r>
      <w:r w:rsidRPr="00C2682A">
        <w:rPr>
          <w:sz w:val="28"/>
          <w:szCs w:val="28"/>
        </w:rPr>
        <w:t xml:space="preserve"> </w:t>
      </w:r>
      <w:r w:rsidR="00875D34" w:rsidRPr="00C2682A">
        <w:rPr>
          <w:sz w:val="28"/>
          <w:szCs w:val="28"/>
        </w:rPr>
        <w:t>strictest</w:t>
      </w:r>
      <w:r w:rsidRPr="00C2682A">
        <w:rPr>
          <w:sz w:val="28"/>
          <w:szCs w:val="28"/>
        </w:rPr>
        <w:t xml:space="preserve"> gun laws in the country</w:t>
      </w:r>
      <w:r w:rsidR="00587B9A" w:rsidRPr="00C2682A">
        <w:rPr>
          <w:sz w:val="28"/>
          <w:szCs w:val="28"/>
        </w:rPr>
        <w:t xml:space="preserve">, people </w:t>
      </w:r>
      <w:r w:rsidR="00967E5D">
        <w:rPr>
          <w:sz w:val="28"/>
          <w:szCs w:val="28"/>
        </w:rPr>
        <w:t xml:space="preserve">are still </w:t>
      </w:r>
      <w:r w:rsidR="00587B9A" w:rsidRPr="00C2682A">
        <w:rPr>
          <w:sz w:val="28"/>
          <w:szCs w:val="28"/>
        </w:rPr>
        <w:t>being shot and killed. There is a</w:t>
      </w:r>
      <w:r w:rsidR="007738E9" w:rsidRPr="00C2682A">
        <w:rPr>
          <w:sz w:val="28"/>
          <w:szCs w:val="28"/>
        </w:rPr>
        <w:t xml:space="preserve">n </w:t>
      </w:r>
      <w:r w:rsidR="00587B9A" w:rsidRPr="00C2682A">
        <w:rPr>
          <w:sz w:val="28"/>
          <w:szCs w:val="28"/>
        </w:rPr>
        <w:t xml:space="preserve">epidemic </w:t>
      </w:r>
      <w:r w:rsidR="00AA7764" w:rsidRPr="00C2682A">
        <w:rPr>
          <w:sz w:val="28"/>
          <w:szCs w:val="28"/>
        </w:rPr>
        <w:t xml:space="preserve">of gun violence </w:t>
      </w:r>
      <w:r w:rsidR="00587B9A" w:rsidRPr="00C2682A">
        <w:rPr>
          <w:sz w:val="28"/>
          <w:szCs w:val="28"/>
        </w:rPr>
        <w:t>in th</w:t>
      </w:r>
      <w:r w:rsidR="00AA7764" w:rsidRPr="00C2682A">
        <w:rPr>
          <w:sz w:val="28"/>
          <w:szCs w:val="28"/>
        </w:rPr>
        <w:t>is</w:t>
      </w:r>
      <w:r w:rsidR="00587B9A" w:rsidRPr="00C2682A">
        <w:rPr>
          <w:sz w:val="28"/>
          <w:szCs w:val="28"/>
        </w:rPr>
        <w:t xml:space="preserve"> country</w:t>
      </w:r>
      <w:r w:rsidR="007738E9" w:rsidRPr="00C2682A">
        <w:rPr>
          <w:sz w:val="28"/>
          <w:szCs w:val="28"/>
        </w:rPr>
        <w:t xml:space="preserve"> which has become so commonplace, many people just take it for granted and say, oh well, this is the way it is.  But this is a public health crisis</w:t>
      </w:r>
      <w:r w:rsidR="00967E5D">
        <w:rPr>
          <w:sz w:val="28"/>
          <w:szCs w:val="28"/>
        </w:rPr>
        <w:t xml:space="preserve"> and it needs to end</w:t>
      </w:r>
      <w:r w:rsidR="00A83F76" w:rsidRPr="00C2682A">
        <w:rPr>
          <w:sz w:val="28"/>
          <w:szCs w:val="28"/>
        </w:rPr>
        <w:t>.</w:t>
      </w:r>
      <w:r w:rsidR="007738E9" w:rsidRPr="00C2682A">
        <w:rPr>
          <w:sz w:val="28"/>
          <w:szCs w:val="28"/>
        </w:rPr>
        <w:t xml:space="preserve"> </w:t>
      </w:r>
    </w:p>
    <w:p w14:paraId="31939308" w14:textId="1960614E" w:rsidR="00FA6CC5" w:rsidRPr="00C2682A" w:rsidRDefault="00FA6CC5" w:rsidP="00062973">
      <w:pPr>
        <w:rPr>
          <w:sz w:val="28"/>
          <w:szCs w:val="28"/>
        </w:rPr>
      </w:pPr>
      <w:r w:rsidRPr="00C2682A">
        <w:rPr>
          <w:b/>
          <w:bCs/>
          <w:sz w:val="28"/>
          <w:szCs w:val="28"/>
          <w:u w:val="single"/>
        </w:rPr>
        <w:t>What We Have Been Working On</w:t>
      </w:r>
      <w:r w:rsidRPr="00C2682A">
        <w:rPr>
          <w:sz w:val="28"/>
          <w:szCs w:val="28"/>
        </w:rPr>
        <w:t>:</w:t>
      </w:r>
    </w:p>
    <w:p w14:paraId="2181B139" w14:textId="47983C9A" w:rsidR="00196053" w:rsidRPr="00C2682A" w:rsidRDefault="00196053" w:rsidP="00062973">
      <w:pPr>
        <w:rPr>
          <w:sz w:val="28"/>
          <w:szCs w:val="28"/>
        </w:rPr>
      </w:pPr>
      <w:r w:rsidRPr="00C2682A">
        <w:rPr>
          <w:sz w:val="28"/>
          <w:szCs w:val="28"/>
          <w:u w:val="single"/>
        </w:rPr>
        <w:t>REPRESENTING GUN VIOLENCE PREVENTION AT UU FAITH ACTION EVENTS</w:t>
      </w:r>
      <w:r w:rsidRPr="00C2682A">
        <w:rPr>
          <w:sz w:val="28"/>
          <w:szCs w:val="28"/>
        </w:rPr>
        <w:t>:</w:t>
      </w:r>
    </w:p>
    <w:p w14:paraId="615D4F2B" w14:textId="1C5EE801" w:rsidR="00EF7497" w:rsidRPr="00C2682A" w:rsidRDefault="002E117C" w:rsidP="00CC002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2682A">
        <w:rPr>
          <w:sz w:val="28"/>
          <w:szCs w:val="28"/>
        </w:rPr>
        <w:t>The overall theme of</w:t>
      </w:r>
      <w:r w:rsidR="00EF7497" w:rsidRPr="00C2682A">
        <w:rPr>
          <w:sz w:val="28"/>
          <w:szCs w:val="28"/>
        </w:rPr>
        <w:t xml:space="preserve"> the 2020 UU</w:t>
      </w:r>
      <w:r w:rsidR="00471102" w:rsidRPr="00C2682A">
        <w:rPr>
          <w:sz w:val="28"/>
          <w:szCs w:val="28"/>
        </w:rPr>
        <w:t xml:space="preserve"> </w:t>
      </w:r>
      <w:r w:rsidR="00EF7497" w:rsidRPr="00C2682A">
        <w:rPr>
          <w:sz w:val="28"/>
          <w:szCs w:val="28"/>
        </w:rPr>
        <w:t>F</w:t>
      </w:r>
      <w:r w:rsidR="00471102" w:rsidRPr="00C2682A">
        <w:rPr>
          <w:sz w:val="28"/>
          <w:szCs w:val="28"/>
        </w:rPr>
        <w:t>aithAction</w:t>
      </w:r>
      <w:r w:rsidR="00EF7497" w:rsidRPr="00C2682A">
        <w:rPr>
          <w:sz w:val="28"/>
          <w:szCs w:val="28"/>
        </w:rPr>
        <w:t xml:space="preserve"> Issues Conference was gun violence prevention. We had 2 excellent GVP Keynote speakers, Jai Patel, from Students Demand Action, and Kelly Sampson, Senior Counsel </w:t>
      </w:r>
      <w:r w:rsidR="00EF7497" w:rsidRPr="00C2682A">
        <w:rPr>
          <w:sz w:val="28"/>
          <w:szCs w:val="28"/>
        </w:rPr>
        <w:lastRenderedPageBreak/>
        <w:t>and Director of Racial Justice, for BRADY.</w:t>
      </w:r>
      <w:r w:rsidR="00025BE5">
        <w:rPr>
          <w:sz w:val="28"/>
          <w:szCs w:val="28"/>
        </w:rPr>
        <w:t xml:space="preserve"> And at last </w:t>
      </w:r>
      <w:r w:rsidR="002248BE">
        <w:rPr>
          <w:sz w:val="28"/>
          <w:szCs w:val="28"/>
        </w:rPr>
        <w:t>year’s</w:t>
      </w:r>
      <w:r w:rsidR="00025BE5">
        <w:rPr>
          <w:sz w:val="28"/>
          <w:szCs w:val="28"/>
        </w:rPr>
        <w:t xml:space="preserve"> Annual Meeting, Carole Stiller, President, State Executive Committee of Brady NJ, was our special guest speaker.</w:t>
      </w:r>
    </w:p>
    <w:p w14:paraId="3B8D5D2D" w14:textId="77777777" w:rsidR="00D326D0" w:rsidRDefault="00D326D0" w:rsidP="00196053">
      <w:pPr>
        <w:rPr>
          <w:sz w:val="28"/>
          <w:szCs w:val="28"/>
          <w:u w:val="single"/>
        </w:rPr>
      </w:pPr>
    </w:p>
    <w:p w14:paraId="63007E0E" w14:textId="20AA2D02" w:rsidR="00196053" w:rsidRPr="00C2682A" w:rsidRDefault="00196053" w:rsidP="00196053">
      <w:pPr>
        <w:rPr>
          <w:sz w:val="28"/>
          <w:szCs w:val="28"/>
        </w:rPr>
      </w:pPr>
      <w:r w:rsidRPr="00C2682A">
        <w:rPr>
          <w:sz w:val="28"/>
          <w:szCs w:val="28"/>
          <w:u w:val="single"/>
        </w:rPr>
        <w:t>TASK FORCE MEETINGS</w:t>
      </w:r>
      <w:r w:rsidRPr="00C2682A">
        <w:rPr>
          <w:sz w:val="28"/>
          <w:szCs w:val="28"/>
        </w:rPr>
        <w:t>:</w:t>
      </w:r>
    </w:p>
    <w:p w14:paraId="01E3B225" w14:textId="1CAA9682" w:rsidR="00DA0434" w:rsidRPr="00C2682A" w:rsidRDefault="00DA0434" w:rsidP="00F428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2682A">
        <w:rPr>
          <w:sz w:val="28"/>
          <w:szCs w:val="28"/>
        </w:rPr>
        <w:t xml:space="preserve">We have had </w:t>
      </w:r>
      <w:r w:rsidR="00196053" w:rsidRPr="00C2682A">
        <w:rPr>
          <w:sz w:val="28"/>
          <w:szCs w:val="28"/>
        </w:rPr>
        <w:t xml:space="preserve">guest </w:t>
      </w:r>
      <w:r w:rsidRPr="00C2682A">
        <w:rPr>
          <w:sz w:val="28"/>
          <w:szCs w:val="28"/>
        </w:rPr>
        <w:t xml:space="preserve">speakers </w:t>
      </w:r>
      <w:r w:rsidR="00F4283C" w:rsidRPr="00C2682A">
        <w:rPr>
          <w:sz w:val="28"/>
          <w:szCs w:val="28"/>
        </w:rPr>
        <w:t>from Moms Demand Action and Students Demand Action,</w:t>
      </w:r>
      <w:r w:rsidRPr="00C2682A">
        <w:rPr>
          <w:sz w:val="28"/>
          <w:szCs w:val="28"/>
        </w:rPr>
        <w:t xml:space="preserve"> </w:t>
      </w:r>
      <w:r w:rsidR="00875153" w:rsidRPr="00C2682A">
        <w:rPr>
          <w:sz w:val="28"/>
          <w:szCs w:val="28"/>
        </w:rPr>
        <w:t xml:space="preserve">and </w:t>
      </w:r>
      <w:r w:rsidRPr="00C2682A">
        <w:rPr>
          <w:sz w:val="28"/>
          <w:szCs w:val="28"/>
        </w:rPr>
        <w:t xml:space="preserve">Extreme Risk Protection Order (ERPO) </w:t>
      </w:r>
      <w:r w:rsidR="00D91D18" w:rsidRPr="00C2682A">
        <w:rPr>
          <w:sz w:val="28"/>
          <w:szCs w:val="28"/>
        </w:rPr>
        <w:t>and</w:t>
      </w:r>
      <w:r w:rsidR="004F25F3" w:rsidRPr="00C2682A">
        <w:rPr>
          <w:sz w:val="28"/>
          <w:szCs w:val="28"/>
        </w:rPr>
        <w:t xml:space="preserve"> Be</w:t>
      </w:r>
      <w:r w:rsidRPr="00C2682A">
        <w:rPr>
          <w:sz w:val="28"/>
          <w:szCs w:val="28"/>
        </w:rPr>
        <w:t>SMART presentation</w:t>
      </w:r>
      <w:r w:rsidR="00D91D18" w:rsidRPr="00C2682A">
        <w:rPr>
          <w:sz w:val="28"/>
          <w:szCs w:val="28"/>
        </w:rPr>
        <w:t>s</w:t>
      </w:r>
      <w:r w:rsidRPr="00C2682A">
        <w:rPr>
          <w:sz w:val="28"/>
          <w:szCs w:val="28"/>
        </w:rPr>
        <w:t>.</w:t>
      </w:r>
      <w:r w:rsidR="00196053" w:rsidRPr="00C2682A">
        <w:rPr>
          <w:sz w:val="28"/>
          <w:szCs w:val="28"/>
        </w:rPr>
        <w:t xml:space="preserve"> We will be having more guest speakers </w:t>
      </w:r>
      <w:r w:rsidR="00EB6CE1" w:rsidRPr="00C2682A">
        <w:rPr>
          <w:sz w:val="28"/>
          <w:szCs w:val="28"/>
        </w:rPr>
        <w:t>from our coalition partners at</w:t>
      </w:r>
      <w:r w:rsidR="00196053" w:rsidRPr="00C2682A">
        <w:rPr>
          <w:sz w:val="28"/>
          <w:szCs w:val="28"/>
        </w:rPr>
        <w:t xml:space="preserve"> upcoming meetings.</w:t>
      </w:r>
    </w:p>
    <w:p w14:paraId="42A6DC4B" w14:textId="1C18A2C0" w:rsidR="00196053" w:rsidRPr="00C2682A" w:rsidRDefault="00196053" w:rsidP="00196053">
      <w:pPr>
        <w:rPr>
          <w:sz w:val="28"/>
          <w:szCs w:val="28"/>
        </w:rPr>
      </w:pPr>
      <w:r w:rsidRPr="00C2682A">
        <w:rPr>
          <w:sz w:val="28"/>
          <w:szCs w:val="28"/>
          <w:u w:val="single"/>
        </w:rPr>
        <w:t>LEGISLATION</w:t>
      </w:r>
      <w:r w:rsidRPr="00C2682A">
        <w:rPr>
          <w:sz w:val="28"/>
          <w:szCs w:val="28"/>
        </w:rPr>
        <w:t>:</w:t>
      </w:r>
    </w:p>
    <w:p w14:paraId="1735EE17" w14:textId="3659AACD" w:rsidR="00DA0434" w:rsidRPr="00C2682A" w:rsidRDefault="00DA0434" w:rsidP="00CC002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2682A">
        <w:rPr>
          <w:sz w:val="28"/>
          <w:szCs w:val="28"/>
        </w:rPr>
        <w:t xml:space="preserve">We are working on tracking NJ and federal legislation, including several bills from Governor Murphy’s </w:t>
      </w:r>
      <w:r w:rsidR="00471102" w:rsidRPr="00C2682A">
        <w:rPr>
          <w:sz w:val="28"/>
          <w:szCs w:val="28"/>
        </w:rPr>
        <w:t xml:space="preserve">legislative package, Combating Gun Violence 3.0 and </w:t>
      </w:r>
      <w:r w:rsidRPr="00C2682A">
        <w:rPr>
          <w:sz w:val="28"/>
          <w:szCs w:val="28"/>
        </w:rPr>
        <w:t>President Biden</w:t>
      </w:r>
      <w:r w:rsidR="00471102" w:rsidRPr="00C2682A">
        <w:rPr>
          <w:sz w:val="28"/>
          <w:szCs w:val="28"/>
        </w:rPr>
        <w:t xml:space="preserve"> and </w:t>
      </w:r>
      <w:r w:rsidR="00F776FE" w:rsidRPr="00C2682A">
        <w:rPr>
          <w:sz w:val="28"/>
          <w:szCs w:val="28"/>
        </w:rPr>
        <w:t>V</w:t>
      </w:r>
      <w:r w:rsidR="00471102" w:rsidRPr="00C2682A">
        <w:rPr>
          <w:sz w:val="28"/>
          <w:szCs w:val="28"/>
        </w:rPr>
        <w:t>ice President</w:t>
      </w:r>
      <w:r w:rsidR="00F776FE" w:rsidRPr="00C2682A">
        <w:rPr>
          <w:sz w:val="28"/>
          <w:szCs w:val="28"/>
        </w:rPr>
        <w:t xml:space="preserve"> </w:t>
      </w:r>
      <w:r w:rsidRPr="00C2682A">
        <w:rPr>
          <w:sz w:val="28"/>
          <w:szCs w:val="28"/>
        </w:rPr>
        <w:t>Harris</w:t>
      </w:r>
      <w:r w:rsidR="00471102" w:rsidRPr="00C2682A">
        <w:rPr>
          <w:sz w:val="28"/>
          <w:szCs w:val="28"/>
        </w:rPr>
        <w:t>’</w:t>
      </w:r>
      <w:r w:rsidRPr="00C2682A">
        <w:rPr>
          <w:sz w:val="28"/>
          <w:szCs w:val="28"/>
        </w:rPr>
        <w:t xml:space="preserve"> </w:t>
      </w:r>
      <w:r w:rsidR="00471102" w:rsidRPr="00C2682A">
        <w:rPr>
          <w:sz w:val="28"/>
          <w:szCs w:val="28"/>
        </w:rPr>
        <w:t xml:space="preserve">six initial </w:t>
      </w:r>
      <w:r w:rsidRPr="00C2682A">
        <w:rPr>
          <w:sz w:val="28"/>
          <w:szCs w:val="28"/>
        </w:rPr>
        <w:t>actions to address gun violence.</w:t>
      </w:r>
    </w:p>
    <w:p w14:paraId="28FA3F8F" w14:textId="2FBEE28E" w:rsidR="00196053" w:rsidRPr="00C2682A" w:rsidRDefault="00196053" w:rsidP="00196053">
      <w:pPr>
        <w:rPr>
          <w:sz w:val="28"/>
          <w:szCs w:val="28"/>
        </w:rPr>
      </w:pPr>
      <w:r w:rsidRPr="00C2682A">
        <w:rPr>
          <w:sz w:val="28"/>
          <w:szCs w:val="28"/>
          <w:u w:val="single"/>
        </w:rPr>
        <w:t>ACTION</w:t>
      </w:r>
      <w:r w:rsidRPr="00C2682A">
        <w:rPr>
          <w:sz w:val="28"/>
          <w:szCs w:val="28"/>
        </w:rPr>
        <w:t>:</w:t>
      </w:r>
    </w:p>
    <w:p w14:paraId="3492DE90" w14:textId="6B81971C" w:rsidR="00D326D0" w:rsidRDefault="00D326D0" w:rsidP="00CC002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Gun Violence Awareness Day/</w:t>
      </w:r>
      <w:r w:rsidRPr="00D326D0">
        <w:rPr>
          <w:sz w:val="28"/>
          <w:szCs w:val="28"/>
        </w:rPr>
        <w:t>Wear Orange</w:t>
      </w:r>
      <w:r>
        <w:rPr>
          <w:sz w:val="28"/>
          <w:szCs w:val="28"/>
        </w:rPr>
        <w:t xml:space="preserve"> weekend</w:t>
      </w:r>
      <w:r w:rsidRPr="00D326D0">
        <w:rPr>
          <w:sz w:val="28"/>
          <w:szCs w:val="28"/>
        </w:rPr>
        <w:t xml:space="preserve"> was started to honor the life of Hadiya Pendleton, a 15-yr old high school student who was shot and killed in her hometown in Chicago a week after marching in President Obama’s 2013 Inaugural parade. </w:t>
      </w:r>
      <w:r>
        <w:rPr>
          <w:sz w:val="28"/>
          <w:szCs w:val="28"/>
        </w:rPr>
        <w:t>Activists celebrated her life by wearing the color orange which is the color that hunters wear, so they are not shot.</w:t>
      </w:r>
    </w:p>
    <w:p w14:paraId="0AFBA820" w14:textId="1AC0F95C" w:rsidR="00DA0434" w:rsidRPr="00C2682A" w:rsidRDefault="00D91D18" w:rsidP="00D326D0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C2682A">
        <w:rPr>
          <w:sz w:val="28"/>
          <w:szCs w:val="28"/>
        </w:rPr>
        <w:t>T</w:t>
      </w:r>
      <w:r w:rsidR="00CC0027" w:rsidRPr="00C2682A">
        <w:rPr>
          <w:sz w:val="28"/>
          <w:szCs w:val="28"/>
        </w:rPr>
        <w:t xml:space="preserve">he task force </w:t>
      </w:r>
      <w:r w:rsidR="00D326D0">
        <w:rPr>
          <w:sz w:val="28"/>
          <w:szCs w:val="28"/>
        </w:rPr>
        <w:t xml:space="preserve">took action by </w:t>
      </w:r>
      <w:r w:rsidR="00DA0434" w:rsidRPr="00C2682A">
        <w:rPr>
          <w:sz w:val="28"/>
          <w:szCs w:val="28"/>
        </w:rPr>
        <w:t>email</w:t>
      </w:r>
      <w:r w:rsidR="00D326D0">
        <w:rPr>
          <w:sz w:val="28"/>
          <w:szCs w:val="28"/>
        </w:rPr>
        <w:t>ing</w:t>
      </w:r>
      <w:r w:rsidRPr="00C2682A">
        <w:rPr>
          <w:sz w:val="28"/>
          <w:szCs w:val="28"/>
        </w:rPr>
        <w:t xml:space="preserve"> a proclamation to</w:t>
      </w:r>
      <w:r w:rsidR="00DA0434" w:rsidRPr="00C2682A">
        <w:rPr>
          <w:sz w:val="28"/>
          <w:szCs w:val="28"/>
        </w:rPr>
        <w:t xml:space="preserve"> their town councils </w:t>
      </w:r>
      <w:r w:rsidR="00D326D0">
        <w:rPr>
          <w:sz w:val="28"/>
          <w:szCs w:val="28"/>
        </w:rPr>
        <w:t>asking</w:t>
      </w:r>
      <w:r w:rsidR="00DA0434" w:rsidRPr="00C2682A">
        <w:rPr>
          <w:sz w:val="28"/>
          <w:szCs w:val="28"/>
        </w:rPr>
        <w:t xml:space="preserve"> for a Gun Violence Awareness Day</w:t>
      </w:r>
      <w:r w:rsidR="00D326D0">
        <w:rPr>
          <w:sz w:val="28"/>
          <w:szCs w:val="28"/>
        </w:rPr>
        <w:t>,</w:t>
      </w:r>
      <w:r w:rsidR="00196053" w:rsidRPr="00C2682A">
        <w:rPr>
          <w:sz w:val="28"/>
          <w:szCs w:val="28"/>
        </w:rPr>
        <w:t xml:space="preserve"> </w:t>
      </w:r>
      <w:r w:rsidR="00D326D0">
        <w:rPr>
          <w:sz w:val="28"/>
          <w:szCs w:val="28"/>
        </w:rPr>
        <w:t xml:space="preserve">every year, </w:t>
      </w:r>
      <w:r w:rsidR="00196053" w:rsidRPr="00C2682A">
        <w:rPr>
          <w:sz w:val="28"/>
          <w:szCs w:val="28"/>
        </w:rPr>
        <w:t>on the first Friday in June</w:t>
      </w:r>
      <w:r w:rsidRPr="00C2682A">
        <w:rPr>
          <w:sz w:val="28"/>
          <w:szCs w:val="28"/>
        </w:rPr>
        <w:t xml:space="preserve">. </w:t>
      </w:r>
      <w:r w:rsidR="00D326D0">
        <w:rPr>
          <w:sz w:val="28"/>
          <w:szCs w:val="28"/>
        </w:rPr>
        <w:t xml:space="preserve">The team </w:t>
      </w:r>
      <w:r w:rsidRPr="00C2682A">
        <w:rPr>
          <w:sz w:val="28"/>
          <w:szCs w:val="28"/>
        </w:rPr>
        <w:t xml:space="preserve">also asked </w:t>
      </w:r>
      <w:r w:rsidR="00D326D0">
        <w:rPr>
          <w:sz w:val="28"/>
          <w:szCs w:val="28"/>
        </w:rPr>
        <w:t xml:space="preserve">their </w:t>
      </w:r>
      <w:r w:rsidR="00DA0434" w:rsidRPr="00C2682A">
        <w:rPr>
          <w:sz w:val="28"/>
          <w:szCs w:val="28"/>
        </w:rPr>
        <w:t>town</w:t>
      </w:r>
      <w:r w:rsidR="00D326D0">
        <w:rPr>
          <w:sz w:val="28"/>
          <w:szCs w:val="28"/>
        </w:rPr>
        <w:t xml:space="preserve"> councils </w:t>
      </w:r>
      <w:r w:rsidR="00DA0434" w:rsidRPr="00C2682A">
        <w:rPr>
          <w:sz w:val="28"/>
          <w:szCs w:val="28"/>
        </w:rPr>
        <w:t xml:space="preserve">to honor all victims of gun violence </w:t>
      </w:r>
      <w:r w:rsidR="00D326D0">
        <w:rPr>
          <w:sz w:val="28"/>
          <w:szCs w:val="28"/>
        </w:rPr>
        <w:t>by having</w:t>
      </w:r>
      <w:r w:rsidR="00DA0434" w:rsidRPr="00C2682A">
        <w:rPr>
          <w:sz w:val="28"/>
          <w:szCs w:val="28"/>
        </w:rPr>
        <w:t xml:space="preserve"> Wear Orange weekend</w:t>
      </w:r>
      <w:r w:rsidR="00D326D0">
        <w:rPr>
          <w:sz w:val="28"/>
          <w:szCs w:val="28"/>
        </w:rPr>
        <w:t xml:space="preserve"> in their town</w:t>
      </w:r>
      <w:r w:rsidR="00196053" w:rsidRPr="00C2682A">
        <w:rPr>
          <w:sz w:val="28"/>
          <w:szCs w:val="28"/>
        </w:rPr>
        <w:t>.</w:t>
      </w:r>
      <w:r w:rsidR="00DA0434" w:rsidRPr="00C2682A">
        <w:rPr>
          <w:sz w:val="28"/>
          <w:szCs w:val="28"/>
        </w:rPr>
        <w:t xml:space="preserve"> </w:t>
      </w:r>
      <w:r w:rsidR="00196053" w:rsidRPr="00C2682A">
        <w:rPr>
          <w:sz w:val="28"/>
          <w:szCs w:val="28"/>
        </w:rPr>
        <w:t>We will continue this effort next year to get even more town councils to sign on.</w:t>
      </w:r>
    </w:p>
    <w:p w14:paraId="736D8DD7" w14:textId="1210F8C9" w:rsidR="00DA0434" w:rsidRPr="00C2682A" w:rsidRDefault="00DA0434" w:rsidP="00196053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C2682A">
        <w:rPr>
          <w:sz w:val="28"/>
          <w:szCs w:val="28"/>
        </w:rPr>
        <w:t>Team members sent</w:t>
      </w:r>
      <w:r w:rsidR="00D91FA4" w:rsidRPr="00C2682A">
        <w:rPr>
          <w:sz w:val="28"/>
          <w:szCs w:val="28"/>
        </w:rPr>
        <w:t xml:space="preserve"> </w:t>
      </w:r>
      <w:r w:rsidR="00F776FE" w:rsidRPr="00C2682A">
        <w:rPr>
          <w:sz w:val="28"/>
          <w:szCs w:val="28"/>
        </w:rPr>
        <w:t>the proclamation</w:t>
      </w:r>
      <w:r w:rsidRPr="00C2682A">
        <w:rPr>
          <w:sz w:val="28"/>
          <w:szCs w:val="28"/>
        </w:rPr>
        <w:t xml:space="preserve"> to over 1</w:t>
      </w:r>
      <w:r w:rsidR="00CC0027" w:rsidRPr="00C2682A">
        <w:rPr>
          <w:sz w:val="28"/>
          <w:szCs w:val="28"/>
        </w:rPr>
        <w:t>3</w:t>
      </w:r>
      <w:r w:rsidRPr="00C2682A">
        <w:rPr>
          <w:sz w:val="28"/>
          <w:szCs w:val="28"/>
        </w:rPr>
        <w:t xml:space="preserve"> NJ town councils. </w:t>
      </w:r>
    </w:p>
    <w:p w14:paraId="6A302F47" w14:textId="769D1184" w:rsidR="00CC0027" w:rsidRDefault="005064F3" w:rsidP="00196053">
      <w:pPr>
        <w:pStyle w:val="ListParagraph"/>
        <w:numPr>
          <w:ilvl w:val="2"/>
          <w:numId w:val="1"/>
        </w:numPr>
        <w:rPr>
          <w:sz w:val="28"/>
          <w:szCs w:val="28"/>
        </w:rPr>
      </w:pPr>
      <w:bookmarkStart w:id="0" w:name="_Hlk74060115"/>
      <w:r w:rsidRPr="00C2682A">
        <w:rPr>
          <w:sz w:val="28"/>
          <w:szCs w:val="28"/>
        </w:rPr>
        <w:t>4</w:t>
      </w:r>
      <w:r w:rsidR="00CC0027" w:rsidRPr="00C2682A">
        <w:rPr>
          <w:sz w:val="28"/>
          <w:szCs w:val="28"/>
        </w:rPr>
        <w:t xml:space="preserve"> town councils signed the proclamation</w:t>
      </w:r>
    </w:p>
    <w:p w14:paraId="02B5DB62" w14:textId="77777777" w:rsidR="00896D2F" w:rsidRPr="00C2682A" w:rsidRDefault="00896D2F" w:rsidP="00896D2F">
      <w:pPr>
        <w:pStyle w:val="ListParagraph"/>
        <w:ind w:left="2160"/>
        <w:rPr>
          <w:sz w:val="28"/>
          <w:szCs w:val="28"/>
        </w:rPr>
      </w:pPr>
    </w:p>
    <w:p w14:paraId="1918958E" w14:textId="201770CF" w:rsidR="00186EF6" w:rsidRPr="00C2682A" w:rsidRDefault="00196053" w:rsidP="00196053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2682A">
        <w:rPr>
          <w:sz w:val="28"/>
          <w:szCs w:val="28"/>
        </w:rPr>
        <w:lastRenderedPageBreak/>
        <w:t xml:space="preserve">Over the past several years, UU members have been part of the working group for the Safe Storage bill, including Rev. Rob Gregson, Jeannine Clayton-Coyne, Helen Ewan and I am honored to join that team. </w:t>
      </w:r>
    </w:p>
    <w:p w14:paraId="1E5DFED5" w14:textId="03CCF32F" w:rsidR="00196053" w:rsidRPr="00C2682A" w:rsidRDefault="00196053" w:rsidP="00186EF6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C2682A">
        <w:rPr>
          <w:sz w:val="28"/>
          <w:szCs w:val="28"/>
        </w:rPr>
        <w:t xml:space="preserve">The </w:t>
      </w:r>
      <w:r w:rsidR="00186EF6" w:rsidRPr="00C2682A">
        <w:rPr>
          <w:sz w:val="28"/>
          <w:szCs w:val="28"/>
        </w:rPr>
        <w:t xml:space="preserve">task force </w:t>
      </w:r>
      <w:r w:rsidRPr="00C2682A">
        <w:rPr>
          <w:sz w:val="28"/>
          <w:szCs w:val="28"/>
        </w:rPr>
        <w:t xml:space="preserve">members will </w:t>
      </w:r>
      <w:r w:rsidR="00186EF6" w:rsidRPr="00C2682A">
        <w:rPr>
          <w:sz w:val="28"/>
          <w:szCs w:val="28"/>
        </w:rPr>
        <w:t xml:space="preserve">be working on </w:t>
      </w:r>
      <w:r w:rsidRPr="00C2682A">
        <w:rPr>
          <w:sz w:val="28"/>
          <w:szCs w:val="28"/>
        </w:rPr>
        <w:t>writ</w:t>
      </w:r>
      <w:r w:rsidR="00186EF6" w:rsidRPr="00C2682A">
        <w:rPr>
          <w:sz w:val="28"/>
          <w:szCs w:val="28"/>
        </w:rPr>
        <w:t>ing</w:t>
      </w:r>
      <w:r w:rsidRPr="00C2682A">
        <w:rPr>
          <w:sz w:val="28"/>
          <w:szCs w:val="28"/>
        </w:rPr>
        <w:t xml:space="preserve"> letters to legislators to support the Safe Storage </w:t>
      </w:r>
      <w:r w:rsidR="0015465B" w:rsidRPr="00C2682A">
        <w:rPr>
          <w:sz w:val="28"/>
          <w:szCs w:val="28"/>
        </w:rPr>
        <w:t>f</w:t>
      </w:r>
      <w:r w:rsidRPr="00C2682A">
        <w:rPr>
          <w:sz w:val="28"/>
          <w:szCs w:val="28"/>
        </w:rPr>
        <w:t>or Firearms Bill.</w:t>
      </w:r>
    </w:p>
    <w:p w14:paraId="249BF14A" w14:textId="28E7D7B2" w:rsidR="00196053" w:rsidRPr="00C2682A" w:rsidRDefault="00196053" w:rsidP="00196053">
      <w:pPr>
        <w:rPr>
          <w:sz w:val="28"/>
          <w:szCs w:val="28"/>
        </w:rPr>
      </w:pPr>
      <w:r w:rsidRPr="00C2682A">
        <w:rPr>
          <w:sz w:val="28"/>
          <w:szCs w:val="28"/>
          <w:u w:val="single"/>
        </w:rPr>
        <w:t>NETWORKING</w:t>
      </w:r>
      <w:r w:rsidRPr="00C2682A">
        <w:rPr>
          <w:sz w:val="28"/>
          <w:szCs w:val="28"/>
        </w:rPr>
        <w:t>:</w:t>
      </w:r>
    </w:p>
    <w:bookmarkEnd w:id="0"/>
    <w:p w14:paraId="36934CF2" w14:textId="15ADFDC5" w:rsidR="00DA0434" w:rsidRDefault="00566070" w:rsidP="00DA043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2682A">
        <w:rPr>
          <w:sz w:val="28"/>
          <w:szCs w:val="28"/>
        </w:rPr>
        <w:t xml:space="preserve">We have been </w:t>
      </w:r>
      <w:r w:rsidR="00D91FA4" w:rsidRPr="00C2682A">
        <w:rPr>
          <w:sz w:val="28"/>
          <w:szCs w:val="28"/>
        </w:rPr>
        <w:t>n</w:t>
      </w:r>
      <w:r w:rsidR="00BE334E" w:rsidRPr="00C2682A">
        <w:rPr>
          <w:sz w:val="28"/>
          <w:szCs w:val="28"/>
        </w:rPr>
        <w:t>etworking and m</w:t>
      </w:r>
      <w:r w:rsidR="00DA0434" w:rsidRPr="00C2682A">
        <w:rPr>
          <w:sz w:val="28"/>
          <w:szCs w:val="28"/>
        </w:rPr>
        <w:t>aking connections with coalition partner organizations, especially BIPOC organizations to foster relationship</w:t>
      </w:r>
      <w:r w:rsidR="00D91FA4" w:rsidRPr="00C2682A">
        <w:rPr>
          <w:sz w:val="28"/>
          <w:szCs w:val="28"/>
        </w:rPr>
        <w:t>s</w:t>
      </w:r>
      <w:r w:rsidR="00DA0434" w:rsidRPr="00C2682A">
        <w:rPr>
          <w:sz w:val="28"/>
          <w:szCs w:val="28"/>
        </w:rPr>
        <w:t xml:space="preserve"> where we can work towards fighting racism and engage in grassroots racial and social justice campaigns.</w:t>
      </w:r>
      <w:r w:rsidR="00BE334E" w:rsidRPr="00C2682A">
        <w:rPr>
          <w:sz w:val="28"/>
          <w:szCs w:val="28"/>
        </w:rPr>
        <w:t xml:space="preserve"> </w:t>
      </w:r>
    </w:p>
    <w:p w14:paraId="4EED26C4" w14:textId="77777777" w:rsidR="00896D2F" w:rsidRPr="00C2682A" w:rsidRDefault="00896D2F" w:rsidP="00896D2F">
      <w:pPr>
        <w:pStyle w:val="ListParagraph"/>
        <w:rPr>
          <w:sz w:val="28"/>
          <w:szCs w:val="28"/>
        </w:rPr>
      </w:pPr>
    </w:p>
    <w:p w14:paraId="68EF0C3D" w14:textId="3AAA88B5" w:rsidR="00EF7497" w:rsidRPr="00C2682A" w:rsidRDefault="009705CC" w:rsidP="00EF7497">
      <w:pPr>
        <w:pStyle w:val="ListParagraph"/>
        <w:numPr>
          <w:ilvl w:val="0"/>
          <w:numId w:val="1"/>
        </w:numPr>
        <w:rPr>
          <w:sz w:val="28"/>
          <w:szCs w:val="28"/>
        </w:rPr>
      </w:pPr>
      <w:bookmarkStart w:id="1" w:name="_Hlk74238172"/>
      <w:r w:rsidRPr="00C2682A">
        <w:rPr>
          <w:sz w:val="28"/>
          <w:szCs w:val="28"/>
        </w:rPr>
        <w:t xml:space="preserve">We have </w:t>
      </w:r>
      <w:r w:rsidR="00B064E8" w:rsidRPr="00C2682A">
        <w:rPr>
          <w:sz w:val="28"/>
          <w:szCs w:val="28"/>
        </w:rPr>
        <w:t>Co-Sponsor</w:t>
      </w:r>
      <w:r w:rsidRPr="00C2682A">
        <w:rPr>
          <w:sz w:val="28"/>
          <w:szCs w:val="28"/>
        </w:rPr>
        <w:t>ed</w:t>
      </w:r>
      <w:r w:rsidR="00B064E8" w:rsidRPr="00C2682A">
        <w:rPr>
          <w:sz w:val="28"/>
          <w:szCs w:val="28"/>
        </w:rPr>
        <w:t xml:space="preserve"> events with coalition partners, such as the March </w:t>
      </w:r>
      <w:r w:rsidR="00CF09A4" w:rsidRPr="00C2682A">
        <w:rPr>
          <w:sz w:val="28"/>
          <w:szCs w:val="28"/>
        </w:rPr>
        <w:t>f</w:t>
      </w:r>
      <w:r w:rsidR="00B064E8" w:rsidRPr="00C2682A">
        <w:rPr>
          <w:sz w:val="28"/>
          <w:szCs w:val="28"/>
        </w:rPr>
        <w:t>or Our Lives Roundtable with Attorney General</w:t>
      </w:r>
      <w:r w:rsidR="00F776FE" w:rsidRPr="00C2682A">
        <w:rPr>
          <w:sz w:val="28"/>
          <w:szCs w:val="28"/>
        </w:rPr>
        <w:t>s</w:t>
      </w:r>
      <w:r w:rsidR="00B064E8" w:rsidRPr="00C2682A">
        <w:rPr>
          <w:sz w:val="28"/>
          <w:szCs w:val="28"/>
        </w:rPr>
        <w:t xml:space="preserve"> </w:t>
      </w:r>
      <w:r w:rsidR="00D91FA4" w:rsidRPr="00C2682A">
        <w:rPr>
          <w:sz w:val="28"/>
          <w:szCs w:val="28"/>
        </w:rPr>
        <w:t xml:space="preserve">discussing </w:t>
      </w:r>
      <w:r w:rsidR="00B064E8" w:rsidRPr="00C2682A">
        <w:rPr>
          <w:sz w:val="28"/>
          <w:szCs w:val="28"/>
        </w:rPr>
        <w:t xml:space="preserve">The Iron Pipeline, Policing, and </w:t>
      </w:r>
      <w:r w:rsidR="00706E02" w:rsidRPr="00C2682A">
        <w:rPr>
          <w:sz w:val="28"/>
          <w:szCs w:val="28"/>
        </w:rPr>
        <w:t>m</w:t>
      </w:r>
      <w:r w:rsidR="00B064E8" w:rsidRPr="00C2682A">
        <w:rPr>
          <w:sz w:val="28"/>
          <w:szCs w:val="28"/>
        </w:rPr>
        <w:t>ore. The panelist</w:t>
      </w:r>
      <w:r w:rsidR="00D91FA4" w:rsidRPr="00C2682A">
        <w:rPr>
          <w:sz w:val="28"/>
          <w:szCs w:val="28"/>
        </w:rPr>
        <w:t>s</w:t>
      </w:r>
      <w:r w:rsidR="00B064E8" w:rsidRPr="00C2682A">
        <w:rPr>
          <w:sz w:val="28"/>
          <w:szCs w:val="28"/>
        </w:rPr>
        <w:t xml:space="preserve"> included the NJ, NY, and PA</w:t>
      </w:r>
      <w:bookmarkEnd w:id="1"/>
      <w:r w:rsidR="004E6C8A" w:rsidRPr="00C2682A">
        <w:rPr>
          <w:sz w:val="28"/>
          <w:szCs w:val="28"/>
        </w:rPr>
        <w:t xml:space="preserve"> attorney generals.</w:t>
      </w:r>
      <w:r w:rsidR="00D52ADC" w:rsidRPr="00C2682A">
        <w:rPr>
          <w:sz w:val="28"/>
          <w:szCs w:val="28"/>
        </w:rPr>
        <w:t xml:space="preserve"> The Chief Deputy Attorney General </w:t>
      </w:r>
      <w:r w:rsidR="00896D2F">
        <w:rPr>
          <w:sz w:val="28"/>
          <w:szCs w:val="28"/>
        </w:rPr>
        <w:t xml:space="preserve">stood in </w:t>
      </w:r>
      <w:r w:rsidR="00D52ADC" w:rsidRPr="00C2682A">
        <w:rPr>
          <w:sz w:val="28"/>
          <w:szCs w:val="28"/>
        </w:rPr>
        <w:t>for the Delaware Attorney General</w:t>
      </w:r>
      <w:r w:rsidR="00896D2F">
        <w:rPr>
          <w:sz w:val="28"/>
          <w:szCs w:val="28"/>
        </w:rPr>
        <w:t xml:space="preserve"> who ironically </w:t>
      </w:r>
      <w:r w:rsidR="00D52ADC" w:rsidRPr="00C2682A">
        <w:rPr>
          <w:sz w:val="28"/>
          <w:szCs w:val="28"/>
        </w:rPr>
        <w:t>was in the hospital visiting 3 police officers who had been shot.</w:t>
      </w:r>
    </w:p>
    <w:p w14:paraId="034A1890" w14:textId="603C9412" w:rsidR="001A709D" w:rsidRPr="00C2682A" w:rsidRDefault="001A709D" w:rsidP="00EF7497">
      <w:pPr>
        <w:rPr>
          <w:sz w:val="28"/>
          <w:szCs w:val="28"/>
        </w:rPr>
      </w:pPr>
      <w:r w:rsidRPr="00C2682A">
        <w:rPr>
          <w:sz w:val="28"/>
          <w:szCs w:val="28"/>
        </w:rPr>
        <w:t xml:space="preserve">Gun violence prevention is a crucial issue all over the country, including New Jersey. </w:t>
      </w:r>
      <w:r w:rsidR="008508D9" w:rsidRPr="00C2682A">
        <w:rPr>
          <w:sz w:val="28"/>
          <w:szCs w:val="28"/>
        </w:rPr>
        <w:t>No more excuses. No more thoughts and prayers without action. No more delay. Together, we can save lives.</w:t>
      </w:r>
    </w:p>
    <w:p w14:paraId="1C1C95E7" w14:textId="5F8A6022" w:rsidR="00EF7497" w:rsidRPr="00C2682A" w:rsidRDefault="001A709D" w:rsidP="00EF7497">
      <w:pPr>
        <w:rPr>
          <w:sz w:val="28"/>
          <w:szCs w:val="28"/>
        </w:rPr>
      </w:pPr>
      <w:r w:rsidRPr="00C2682A">
        <w:rPr>
          <w:sz w:val="28"/>
          <w:szCs w:val="28"/>
        </w:rPr>
        <w:t xml:space="preserve">If you’re interested in getting involved, we are always looking for new members to join our task force. Also, </w:t>
      </w:r>
      <w:r w:rsidR="00EF7497" w:rsidRPr="00C2682A">
        <w:rPr>
          <w:sz w:val="28"/>
          <w:szCs w:val="28"/>
        </w:rPr>
        <w:t xml:space="preserve">I am actively </w:t>
      </w:r>
      <w:r w:rsidRPr="00C2682A">
        <w:rPr>
          <w:sz w:val="28"/>
          <w:szCs w:val="28"/>
        </w:rPr>
        <w:t>seeking</w:t>
      </w:r>
      <w:r w:rsidR="00EF7497" w:rsidRPr="00C2682A">
        <w:rPr>
          <w:sz w:val="28"/>
          <w:szCs w:val="28"/>
        </w:rPr>
        <w:t xml:space="preserve"> a co-chair to join our t</w:t>
      </w:r>
      <w:r w:rsidRPr="00C2682A">
        <w:rPr>
          <w:sz w:val="28"/>
          <w:szCs w:val="28"/>
        </w:rPr>
        <w:t>eam</w:t>
      </w:r>
      <w:r w:rsidR="00EF7497" w:rsidRPr="00C2682A">
        <w:rPr>
          <w:sz w:val="28"/>
          <w:szCs w:val="28"/>
        </w:rPr>
        <w:t>. If you are interested</w:t>
      </w:r>
      <w:r w:rsidRPr="00C2682A">
        <w:rPr>
          <w:sz w:val="28"/>
          <w:szCs w:val="28"/>
        </w:rPr>
        <w:t xml:space="preserve"> or have any questions, </w:t>
      </w:r>
      <w:r w:rsidR="00EF7497" w:rsidRPr="00C2682A">
        <w:rPr>
          <w:sz w:val="28"/>
          <w:szCs w:val="28"/>
        </w:rPr>
        <w:t xml:space="preserve">please contact me at </w:t>
      </w:r>
      <w:hyperlink r:id="rId7" w:history="1">
        <w:r w:rsidR="00EF7497" w:rsidRPr="00C2682A">
          <w:rPr>
            <w:rStyle w:val="Hyperlink"/>
            <w:sz w:val="28"/>
            <w:szCs w:val="28"/>
          </w:rPr>
          <w:t>GVPrevention@uufaithaction.nj</w:t>
        </w:r>
      </w:hyperlink>
      <w:r w:rsidR="00EF7497" w:rsidRPr="00C2682A">
        <w:rPr>
          <w:sz w:val="28"/>
          <w:szCs w:val="28"/>
        </w:rPr>
        <w:t>.</w:t>
      </w:r>
    </w:p>
    <w:p w14:paraId="0EE4E324" w14:textId="77777777" w:rsidR="00EF7497" w:rsidRPr="00C2682A" w:rsidRDefault="00EF7497" w:rsidP="00EF7497">
      <w:pPr>
        <w:rPr>
          <w:sz w:val="28"/>
          <w:szCs w:val="28"/>
        </w:rPr>
      </w:pPr>
    </w:p>
    <w:sectPr w:rsidR="00EF7497" w:rsidRPr="00C2682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EE87" w14:textId="77777777" w:rsidR="00532B37" w:rsidRDefault="00532B37" w:rsidP="00967763">
      <w:pPr>
        <w:spacing w:after="0" w:line="240" w:lineRule="auto"/>
      </w:pPr>
      <w:r>
        <w:separator/>
      </w:r>
    </w:p>
  </w:endnote>
  <w:endnote w:type="continuationSeparator" w:id="0">
    <w:p w14:paraId="09B80ACB" w14:textId="77777777" w:rsidR="00532B37" w:rsidRDefault="00532B37" w:rsidP="0096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87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0F7C6E" w14:textId="4859DBD6" w:rsidR="00967763" w:rsidRDefault="009677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28CE8F" w14:textId="77777777" w:rsidR="00967763" w:rsidRDefault="009677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AB7FB" w14:textId="77777777" w:rsidR="00532B37" w:rsidRDefault="00532B37" w:rsidP="00967763">
      <w:pPr>
        <w:spacing w:after="0" w:line="240" w:lineRule="auto"/>
      </w:pPr>
      <w:r>
        <w:separator/>
      </w:r>
    </w:p>
  </w:footnote>
  <w:footnote w:type="continuationSeparator" w:id="0">
    <w:p w14:paraId="1EED9977" w14:textId="77777777" w:rsidR="00532B37" w:rsidRDefault="00532B37" w:rsidP="00967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74040"/>
    <w:multiLevelType w:val="hybridMultilevel"/>
    <w:tmpl w:val="49E08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73"/>
    <w:rsid w:val="00025BE5"/>
    <w:rsid w:val="00062973"/>
    <w:rsid w:val="0015465B"/>
    <w:rsid w:val="00186EF6"/>
    <w:rsid w:val="00196053"/>
    <w:rsid w:val="001A709D"/>
    <w:rsid w:val="002043D0"/>
    <w:rsid w:val="00210C39"/>
    <w:rsid w:val="002248BE"/>
    <w:rsid w:val="002D0057"/>
    <w:rsid w:val="002E117C"/>
    <w:rsid w:val="00471102"/>
    <w:rsid w:val="004A5DB0"/>
    <w:rsid w:val="004E06E7"/>
    <w:rsid w:val="004E6C8A"/>
    <w:rsid w:val="004F25F3"/>
    <w:rsid w:val="005064F3"/>
    <w:rsid w:val="00532B37"/>
    <w:rsid w:val="00563E17"/>
    <w:rsid w:val="00566070"/>
    <w:rsid w:val="00570285"/>
    <w:rsid w:val="00587B9A"/>
    <w:rsid w:val="00661A56"/>
    <w:rsid w:val="006D5814"/>
    <w:rsid w:val="006E7228"/>
    <w:rsid w:val="00706E02"/>
    <w:rsid w:val="0072216D"/>
    <w:rsid w:val="007738E9"/>
    <w:rsid w:val="007F40CF"/>
    <w:rsid w:val="008449F7"/>
    <w:rsid w:val="008508D9"/>
    <w:rsid w:val="00871A3D"/>
    <w:rsid w:val="00875153"/>
    <w:rsid w:val="00875D34"/>
    <w:rsid w:val="00896D2F"/>
    <w:rsid w:val="009454E2"/>
    <w:rsid w:val="00967763"/>
    <w:rsid w:val="00967E5D"/>
    <w:rsid w:val="009705CC"/>
    <w:rsid w:val="00A52334"/>
    <w:rsid w:val="00A83F76"/>
    <w:rsid w:val="00AA7764"/>
    <w:rsid w:val="00B064E8"/>
    <w:rsid w:val="00B40F1F"/>
    <w:rsid w:val="00B63373"/>
    <w:rsid w:val="00BE334E"/>
    <w:rsid w:val="00C07376"/>
    <w:rsid w:val="00C2682A"/>
    <w:rsid w:val="00CC0027"/>
    <w:rsid w:val="00CF09A4"/>
    <w:rsid w:val="00D326D0"/>
    <w:rsid w:val="00D52ADC"/>
    <w:rsid w:val="00D91D18"/>
    <w:rsid w:val="00D91FA4"/>
    <w:rsid w:val="00DA0434"/>
    <w:rsid w:val="00DB431A"/>
    <w:rsid w:val="00DF089E"/>
    <w:rsid w:val="00E02BC7"/>
    <w:rsid w:val="00E909ED"/>
    <w:rsid w:val="00EA69F0"/>
    <w:rsid w:val="00EB6CE1"/>
    <w:rsid w:val="00ED5257"/>
    <w:rsid w:val="00EF7497"/>
    <w:rsid w:val="00F24668"/>
    <w:rsid w:val="00F4283C"/>
    <w:rsid w:val="00F451A9"/>
    <w:rsid w:val="00F776FE"/>
    <w:rsid w:val="00FA6CC5"/>
    <w:rsid w:val="00FB0413"/>
    <w:rsid w:val="00FD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A9097"/>
  <w15:chartTrackingRefBased/>
  <w15:docId w15:val="{75EB69A3-5A2D-4CDA-8728-DE9B7CB6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HAns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6C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C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C0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7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763"/>
  </w:style>
  <w:style w:type="paragraph" w:styleId="Footer">
    <w:name w:val="footer"/>
    <w:basedOn w:val="Normal"/>
    <w:link w:val="FooterChar"/>
    <w:uiPriority w:val="99"/>
    <w:unhideWhenUsed/>
    <w:rsid w:val="00967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VPrevention@uufaithaction.n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Liandra Pires</dc:creator>
  <cp:keywords/>
  <dc:description/>
  <cp:lastModifiedBy>Liandra Pires</cp:lastModifiedBy>
  <cp:revision>59</cp:revision>
  <cp:lastPrinted>2021-06-12T14:20:00Z</cp:lastPrinted>
  <dcterms:created xsi:type="dcterms:W3CDTF">2021-06-08T18:54:00Z</dcterms:created>
  <dcterms:modified xsi:type="dcterms:W3CDTF">2021-06-12T15:23:00Z</dcterms:modified>
</cp:coreProperties>
</file>